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8DACC" w14:textId="77777777" w:rsidR="00374CDF" w:rsidRDefault="00374CDF" w:rsidP="00374CDF">
      <w:pPr>
        <w:spacing w:after="0" w:line="240" w:lineRule="auto"/>
        <w:rPr>
          <w:rFonts w:ascii="Aptos" w:eastAsia="Aptos" w:hAnsi="Aptos" w:cs="Aptos"/>
          <w:b/>
          <w:sz w:val="24"/>
        </w:rPr>
      </w:pPr>
    </w:p>
    <w:p w14:paraId="19765DC8" w14:textId="4C6D1FDA" w:rsidR="00374CDF" w:rsidRPr="00374CDF" w:rsidRDefault="00374CDF" w:rsidP="00374CDF">
      <w:pPr>
        <w:spacing w:after="0" w:line="240" w:lineRule="auto"/>
        <w:rPr>
          <w:rFonts w:ascii="Aptos" w:eastAsia="Aptos" w:hAnsi="Aptos" w:cs="Aptos"/>
          <w:bCs/>
          <w:sz w:val="24"/>
        </w:rPr>
      </w:pPr>
      <w:r w:rsidRPr="00374CDF">
        <w:rPr>
          <w:rFonts w:ascii="Aptos" w:eastAsia="Aptos" w:hAnsi="Aptos" w:cs="Aptos"/>
          <w:bCs/>
          <w:sz w:val="24"/>
        </w:rPr>
        <w:t>Verkort interview, voor gemeente of stad</w:t>
      </w:r>
    </w:p>
    <w:p w14:paraId="10A9357E" w14:textId="77777777" w:rsidR="00374CDF" w:rsidRDefault="00374CDF">
      <w:pPr>
        <w:spacing w:after="0" w:line="240" w:lineRule="auto"/>
        <w:rPr>
          <w:rFonts w:ascii="Aptos" w:eastAsia="Aptos" w:hAnsi="Aptos" w:cs="Aptos"/>
          <w:b/>
          <w:sz w:val="24"/>
          <w:highlight w:val="lightGray"/>
        </w:rPr>
      </w:pPr>
    </w:p>
    <w:p w14:paraId="346C471C" w14:textId="77777777" w:rsidR="00374CDF" w:rsidRDefault="00374CDF">
      <w:pPr>
        <w:spacing w:after="0" w:line="240" w:lineRule="auto"/>
        <w:rPr>
          <w:rFonts w:ascii="Aptos" w:eastAsia="Aptos" w:hAnsi="Aptos" w:cs="Aptos"/>
          <w:b/>
          <w:sz w:val="24"/>
          <w:highlight w:val="lightGray"/>
        </w:rPr>
      </w:pPr>
    </w:p>
    <w:p w14:paraId="75076CC6" w14:textId="382160A3" w:rsidR="00374CDF" w:rsidRDefault="00374CDF" w:rsidP="00374CDF">
      <w:pPr>
        <w:spacing w:before="100" w:after="100" w:line="240" w:lineRule="auto"/>
      </w:pPr>
      <w:r>
        <w:rPr>
          <w:rFonts w:ascii="Aptos" w:eastAsia="Aptos" w:hAnsi="Aptos" w:cs="Aptos"/>
          <w:b/>
          <w:sz w:val="24"/>
          <w:highlight w:val="lightGray"/>
        </w:rPr>
        <w:t>± 2500 tekens</w:t>
      </w:r>
    </w:p>
    <w:p w14:paraId="04661B4F" w14:textId="4C770C5C" w:rsidR="00246077" w:rsidRDefault="00246077">
      <w:pPr>
        <w:spacing w:after="0" w:line="240" w:lineRule="auto"/>
      </w:pPr>
    </w:p>
    <w:p w14:paraId="5C3258F3" w14:textId="77777777" w:rsidR="00246077" w:rsidRDefault="00246077">
      <w:pPr>
        <w:spacing w:after="0" w:line="240" w:lineRule="auto"/>
      </w:pPr>
    </w:p>
    <w:p w14:paraId="128B4569" w14:textId="49790F47" w:rsidR="00246077" w:rsidRPr="00374CDF" w:rsidRDefault="00000000">
      <w:pPr>
        <w:spacing w:after="0" w:line="240" w:lineRule="auto"/>
        <w:rPr>
          <w:sz w:val="40"/>
          <w:szCs w:val="40"/>
        </w:rPr>
      </w:pPr>
      <w:r w:rsidRPr="00374CDF">
        <w:rPr>
          <w:rFonts w:ascii="Aptos" w:eastAsia="Aptos" w:hAnsi="Aptos" w:cs="Aptos"/>
          <w:b/>
          <w:sz w:val="40"/>
          <w:szCs w:val="40"/>
        </w:rPr>
        <w:t>#BOOMjetuin</w:t>
      </w:r>
      <w:r w:rsidR="00374CDF" w:rsidRPr="00374CDF">
        <w:rPr>
          <w:rFonts w:ascii="Aptos" w:eastAsia="Aptos" w:hAnsi="Aptos" w:cs="Aptos"/>
          <w:b/>
          <w:sz w:val="40"/>
          <w:szCs w:val="40"/>
        </w:rPr>
        <w:t xml:space="preserve"> 2026</w:t>
      </w:r>
    </w:p>
    <w:p w14:paraId="03F28C8A" w14:textId="77777777" w:rsidR="00246077" w:rsidRDefault="00246077">
      <w:pPr>
        <w:spacing w:after="0" w:line="240" w:lineRule="auto"/>
      </w:pPr>
    </w:p>
    <w:p w14:paraId="0B0630E0" w14:textId="145F5146" w:rsidR="00246077" w:rsidRPr="00374CDF" w:rsidRDefault="00000000">
      <w:pPr>
        <w:spacing w:after="0" w:line="240" w:lineRule="auto"/>
        <w:rPr>
          <w:sz w:val="30"/>
          <w:szCs w:val="30"/>
        </w:rPr>
      </w:pPr>
      <w:r w:rsidRPr="00374CDF">
        <w:rPr>
          <w:rFonts w:ascii="Aptos" w:eastAsia="Aptos" w:hAnsi="Aptos" w:cs="Aptos"/>
          <w:b/>
          <w:sz w:val="30"/>
          <w:szCs w:val="30"/>
        </w:rPr>
        <w:t>‘Elke boom telt!’</w:t>
      </w:r>
      <w:r w:rsidR="00374CDF">
        <w:rPr>
          <w:rFonts w:ascii="Aptos" w:eastAsia="Aptos" w:hAnsi="Aptos" w:cs="Aptos"/>
          <w:b/>
          <w:sz w:val="30"/>
          <w:szCs w:val="30"/>
        </w:rPr>
        <w:br/>
      </w:r>
    </w:p>
    <w:p w14:paraId="078DB155" w14:textId="77777777" w:rsidR="00246077" w:rsidRPr="00374CDF" w:rsidRDefault="00000000">
      <w:pPr>
        <w:spacing w:before="100" w:after="100" w:line="240" w:lineRule="auto"/>
        <w:rPr>
          <w:sz w:val="29"/>
          <w:szCs w:val="29"/>
        </w:rPr>
      </w:pPr>
      <w:r w:rsidRPr="00374CDF">
        <w:rPr>
          <w:rFonts w:ascii="Aptos" w:eastAsia="Aptos" w:hAnsi="Aptos" w:cs="Aptos"/>
          <w:sz w:val="29"/>
          <w:szCs w:val="29"/>
        </w:rPr>
        <w:t xml:space="preserve">Met </w:t>
      </w:r>
      <w:r w:rsidRPr="00374CDF">
        <w:rPr>
          <w:rFonts w:ascii="Aptos" w:eastAsia="Aptos" w:hAnsi="Aptos" w:cs="Aptos"/>
          <w:b/>
          <w:sz w:val="29"/>
          <w:szCs w:val="29"/>
        </w:rPr>
        <w:t>#BOOMjetuin</w:t>
      </w:r>
      <w:r w:rsidRPr="00374CDF">
        <w:rPr>
          <w:rFonts w:ascii="Aptos" w:eastAsia="Aptos" w:hAnsi="Aptos" w:cs="Aptos"/>
          <w:sz w:val="29"/>
          <w:szCs w:val="29"/>
        </w:rPr>
        <w:t xml:space="preserve"> roept Dieter Coppens iedereen op om één (extra) boom te planten in eigen tuin.</w:t>
      </w:r>
    </w:p>
    <w:p w14:paraId="61D8C6F2" w14:textId="77777777" w:rsidR="00246077" w:rsidRDefault="00246077">
      <w:pPr>
        <w:spacing w:after="0" w:line="240" w:lineRule="auto"/>
      </w:pPr>
    </w:p>
    <w:p w14:paraId="54550D2D" w14:textId="2B3B5DCE" w:rsidR="00246077" w:rsidRDefault="00000000">
      <w:pPr>
        <w:keepNext/>
        <w:spacing w:after="0" w:line="240" w:lineRule="auto"/>
      </w:pPr>
      <w:r>
        <w:rPr>
          <w:rFonts w:ascii="Aptos" w:eastAsia="Aptos" w:hAnsi="Aptos" w:cs="Aptos"/>
          <w:b/>
          <w:sz w:val="24"/>
        </w:rPr>
        <w:t>1 Dieter, wat mag het zijn voor jou: een airco of een boom?</w:t>
      </w:r>
      <w:r w:rsidR="00374CDF">
        <w:rPr>
          <w:rFonts w:ascii="Aptos" w:eastAsia="Aptos" w:hAnsi="Aptos" w:cs="Aptos"/>
          <w:b/>
          <w:sz w:val="24"/>
        </w:rPr>
        <w:br/>
      </w:r>
    </w:p>
    <w:p w14:paraId="5DE75A54" w14:textId="7AE0ADC9" w:rsidR="00246077" w:rsidRDefault="00000000">
      <w:pPr>
        <w:spacing w:after="0" w:line="240" w:lineRule="auto"/>
        <w:rPr>
          <w:rFonts w:ascii="Aptos" w:eastAsia="Aptos" w:hAnsi="Aptos" w:cs="Aptos"/>
          <w:sz w:val="24"/>
        </w:rPr>
      </w:pPr>
      <w:r>
        <w:rPr>
          <w:rFonts w:ascii="Aptos" w:eastAsia="Aptos" w:hAnsi="Aptos" w:cs="Aptos"/>
          <w:sz w:val="24"/>
        </w:rPr>
        <w:t>Dieter</w:t>
      </w:r>
      <w:r w:rsidR="005C6F4F">
        <w:rPr>
          <w:rFonts w:ascii="Aptos" w:eastAsia="Aptos" w:hAnsi="Aptos" w:cs="Aptos"/>
          <w:sz w:val="24"/>
        </w:rPr>
        <w:t xml:space="preserve"> Coppens: </w:t>
      </w:r>
      <w:r w:rsidR="005C6F4F" w:rsidRPr="005C6F4F">
        <w:rPr>
          <w:rFonts w:ascii="Aptos" w:eastAsia="Aptos" w:hAnsi="Aptos" w:cs="Aptos"/>
          <w:i/>
          <w:iCs/>
          <w:sz w:val="24"/>
        </w:rPr>
        <w:t>(lacht)</w:t>
      </w:r>
      <w:r>
        <w:rPr>
          <w:rFonts w:ascii="Aptos" w:eastAsia="Aptos" w:hAnsi="Aptos" w:cs="Aptos"/>
          <w:sz w:val="24"/>
        </w:rPr>
        <w:t xml:space="preserve"> ‘Mag het ook allebei zijn? Een airco kan heerlijk zijn als het binnen bloedheet wordt. Maar een boom is pas een straffe airco: hij geeft schaduw én verkoelt zijn omgeving door water te verdampen. En hij heeft niet eens een stopcontact nodig! Ondertussen neemt hij CO₂ op, houdt hij water vast, verbetert hij de bodem en is hij een gigantisch dierenhotel. Mocht Elon Musk zo’n toestel uitvinden, dan werd hij meteen weer als genie gezien. Wat een boom allemaal kan … Waanzin!’</w:t>
      </w:r>
    </w:p>
    <w:p w14:paraId="4A5598AA" w14:textId="77777777" w:rsidR="00DD41FC" w:rsidRDefault="00DD41FC">
      <w:pPr>
        <w:spacing w:after="0" w:line="240" w:lineRule="auto"/>
        <w:rPr>
          <w:rFonts w:ascii="Aptos" w:eastAsia="Aptos" w:hAnsi="Aptos" w:cs="Aptos"/>
          <w:sz w:val="24"/>
        </w:rPr>
      </w:pPr>
    </w:p>
    <w:p w14:paraId="1E25A51F" w14:textId="77777777" w:rsidR="00DD41FC" w:rsidRPr="00312B4B" w:rsidRDefault="00DD41FC" w:rsidP="00DD41FC">
      <w:pPr>
        <w:spacing w:before="100" w:after="100" w:line="240" w:lineRule="auto"/>
      </w:pPr>
      <w:r w:rsidRPr="00312B4B">
        <w:rPr>
          <w:rFonts w:ascii="Aptos" w:eastAsia="Aptos" w:hAnsi="Aptos" w:cs="Aptos"/>
          <w:sz w:val="24"/>
        </w:rPr>
        <w:t>‘Een boom is op zich al een straffe airco en hij heeft géén stopcontact nodig.’</w:t>
      </w:r>
    </w:p>
    <w:p w14:paraId="203B4DD5" w14:textId="77777777" w:rsidR="00DD41FC" w:rsidRDefault="00DD41FC">
      <w:pPr>
        <w:spacing w:after="0" w:line="240" w:lineRule="auto"/>
      </w:pPr>
    </w:p>
    <w:p w14:paraId="0F812056" w14:textId="77777777" w:rsidR="00246077" w:rsidRDefault="00246077">
      <w:pPr>
        <w:spacing w:after="0" w:line="240" w:lineRule="auto"/>
      </w:pPr>
    </w:p>
    <w:p w14:paraId="67C23238" w14:textId="2426A0B7" w:rsidR="00246077" w:rsidRDefault="00000000">
      <w:pPr>
        <w:keepNext/>
        <w:spacing w:after="0" w:line="240" w:lineRule="auto"/>
      </w:pPr>
      <w:r>
        <w:rPr>
          <w:rFonts w:ascii="Aptos" w:eastAsia="Aptos" w:hAnsi="Aptos" w:cs="Aptos"/>
          <w:b/>
          <w:sz w:val="24"/>
        </w:rPr>
        <w:t>2 Regelt de overheid dat niet?</w:t>
      </w:r>
    </w:p>
    <w:p w14:paraId="200D8A47" w14:textId="338B2850" w:rsidR="00246077" w:rsidRDefault="00000000">
      <w:pPr>
        <w:spacing w:after="0" w:line="240" w:lineRule="auto"/>
      </w:pPr>
      <w:r>
        <w:rPr>
          <w:rFonts w:ascii="Aptos" w:eastAsia="Aptos" w:hAnsi="Aptos" w:cs="Aptos"/>
          <w:sz w:val="24"/>
        </w:rPr>
        <w:t xml:space="preserve">Dieter: ‘In Europa neemt de bosoppervlakte gemiddeld toe, maar Vlaanderen blijft achter. De voorbije zomer is misschien wel de koudste zomer die we de rest van ons leven meemaken. Gelukkig beweegt er ook hier stilaan heel wat: minister Jo Brouns roept </w:t>
      </w:r>
      <w:r w:rsidR="00F56968">
        <w:rPr>
          <w:rFonts w:ascii="Aptos" w:eastAsia="Aptos" w:hAnsi="Aptos" w:cs="Aptos"/>
          <w:sz w:val="24"/>
        </w:rPr>
        <w:t>steden en gemeenten</w:t>
      </w:r>
      <w:r>
        <w:rPr>
          <w:rFonts w:ascii="Aptos" w:eastAsia="Aptos" w:hAnsi="Aptos" w:cs="Aptos"/>
          <w:sz w:val="24"/>
        </w:rPr>
        <w:t xml:space="preserve"> op om meer bomen te planten en De Bosalliantie helpt nieuwe aanplant mogelijk te maken, ook op privégrond. Want alles wat we vandaag nog doen om de natuur te herstellen, zal ons véél minder kosten dan de maatregelen die we moeten treffen als we dat niét doen. Een kantelpunt, hopelijk zijn we nog nét op tijd.’</w:t>
      </w:r>
      <w:r w:rsidR="00DD41FC">
        <w:rPr>
          <w:rFonts w:ascii="Aptos" w:eastAsia="Aptos" w:hAnsi="Aptos" w:cs="Aptos"/>
          <w:sz w:val="24"/>
        </w:rPr>
        <w:br/>
      </w:r>
    </w:p>
    <w:p w14:paraId="427E89E7" w14:textId="1A98B555" w:rsidR="00246077" w:rsidRDefault="00000000">
      <w:pPr>
        <w:spacing w:before="100" w:after="100" w:line="240" w:lineRule="auto"/>
      </w:pPr>
      <w:r>
        <w:rPr>
          <w:rFonts w:ascii="Aptos" w:eastAsia="Aptos" w:hAnsi="Aptos" w:cs="Aptos"/>
          <w:sz w:val="24"/>
        </w:rPr>
        <w:t>‘Deze voorbije zomer is misschien wel de koudste zomer die we de rest van ons leven meemaken.’</w:t>
      </w:r>
      <w:r w:rsidR="00374CDF">
        <w:rPr>
          <w:rFonts w:ascii="Aptos" w:eastAsia="Aptos" w:hAnsi="Aptos" w:cs="Aptos"/>
          <w:sz w:val="24"/>
        </w:rPr>
        <w:br/>
      </w:r>
    </w:p>
    <w:p w14:paraId="0B7D4108" w14:textId="77777777" w:rsidR="00246077" w:rsidRDefault="00246077">
      <w:pPr>
        <w:spacing w:after="0" w:line="240" w:lineRule="auto"/>
      </w:pPr>
    </w:p>
    <w:p w14:paraId="5F3488C6" w14:textId="6F713194" w:rsidR="00246077" w:rsidRDefault="00000000">
      <w:pPr>
        <w:keepNext/>
        <w:spacing w:after="0" w:line="240" w:lineRule="auto"/>
      </w:pPr>
      <w:r>
        <w:rPr>
          <w:rFonts w:ascii="Aptos" w:eastAsia="Aptos" w:hAnsi="Aptos" w:cs="Aptos"/>
          <w:b/>
          <w:sz w:val="24"/>
        </w:rPr>
        <w:t>3 Maakt één boom dan wel een verschil?</w:t>
      </w:r>
      <w:r w:rsidR="00374CDF">
        <w:rPr>
          <w:rFonts w:ascii="Aptos" w:eastAsia="Aptos" w:hAnsi="Aptos" w:cs="Aptos"/>
          <w:b/>
          <w:sz w:val="24"/>
        </w:rPr>
        <w:br/>
      </w:r>
    </w:p>
    <w:p w14:paraId="7D700EF5" w14:textId="77777777" w:rsidR="00246077" w:rsidRDefault="00000000">
      <w:pPr>
        <w:spacing w:after="0" w:line="240" w:lineRule="auto"/>
      </w:pPr>
      <w:r>
        <w:rPr>
          <w:rFonts w:ascii="Aptos" w:eastAsia="Aptos" w:hAnsi="Aptos" w:cs="Aptos"/>
          <w:sz w:val="24"/>
        </w:rPr>
        <w:t xml:space="preserve">Dieter: ‘Zeker! Het is ‘maar’ een radertje in het ingenieuze systeem van de natuur, toch is dat radertje van cruciaal belang. Planten jouw buren ook een boom, dan creëren jullie samen veel natuurlijke stapstenen: van </w:t>
      </w:r>
      <w:r>
        <w:rPr>
          <w:rFonts w:ascii="Aptos" w:eastAsia="Aptos" w:hAnsi="Aptos" w:cs="Aptos"/>
          <w:i/>
          <w:sz w:val="24"/>
        </w:rPr>
        <w:t>lintbebouwing</w:t>
      </w:r>
      <w:r>
        <w:rPr>
          <w:rFonts w:ascii="Aptos" w:eastAsia="Aptos" w:hAnsi="Aptos" w:cs="Aptos"/>
          <w:sz w:val="24"/>
        </w:rPr>
        <w:t xml:space="preserve"> naar </w:t>
      </w:r>
      <w:r>
        <w:rPr>
          <w:rFonts w:ascii="Aptos" w:eastAsia="Aptos" w:hAnsi="Aptos" w:cs="Aptos"/>
          <w:i/>
          <w:sz w:val="24"/>
        </w:rPr>
        <w:t>lintbebossing</w:t>
      </w:r>
      <w:r>
        <w:rPr>
          <w:rFonts w:ascii="Aptos" w:eastAsia="Aptos" w:hAnsi="Aptos" w:cs="Aptos"/>
          <w:sz w:val="24"/>
        </w:rPr>
        <w:t xml:space="preserve">! Zo floreert de </w:t>
      </w:r>
      <w:r>
        <w:rPr>
          <w:rFonts w:ascii="Aptos" w:eastAsia="Aptos" w:hAnsi="Aptos" w:cs="Aptos"/>
          <w:sz w:val="24"/>
        </w:rPr>
        <w:lastRenderedPageBreak/>
        <w:t>biodiversiteit pas écht. Zelfs op één vierkante meter kan je al een boompje of inheemse heesters planten. Elke boom telt.’</w:t>
      </w:r>
    </w:p>
    <w:p w14:paraId="4EFAD6F2" w14:textId="77777777" w:rsidR="00246077" w:rsidRDefault="00246077">
      <w:pPr>
        <w:spacing w:after="0" w:line="240" w:lineRule="auto"/>
      </w:pPr>
    </w:p>
    <w:p w14:paraId="0814EB31" w14:textId="6487E157" w:rsidR="00246077" w:rsidRDefault="00000000">
      <w:pPr>
        <w:keepNext/>
        <w:spacing w:after="0" w:line="240" w:lineRule="auto"/>
      </w:pPr>
      <w:r>
        <w:rPr>
          <w:rFonts w:ascii="Aptos" w:eastAsia="Aptos" w:hAnsi="Aptos" w:cs="Aptos"/>
          <w:b/>
          <w:sz w:val="24"/>
        </w:rPr>
        <w:t>4 Kosten bomen niet veel geld?</w:t>
      </w:r>
      <w:r w:rsidR="00374CDF">
        <w:rPr>
          <w:rFonts w:ascii="Aptos" w:eastAsia="Aptos" w:hAnsi="Aptos" w:cs="Aptos"/>
          <w:b/>
          <w:sz w:val="24"/>
        </w:rPr>
        <w:br/>
      </w:r>
    </w:p>
    <w:p w14:paraId="258F7225" w14:textId="4BDCBA12" w:rsidR="00246077" w:rsidRDefault="00000000">
      <w:pPr>
        <w:spacing w:after="0" w:line="240" w:lineRule="auto"/>
      </w:pPr>
      <w:r>
        <w:rPr>
          <w:rFonts w:ascii="Aptos" w:eastAsia="Aptos" w:hAnsi="Aptos" w:cs="Aptos"/>
          <w:sz w:val="24"/>
        </w:rPr>
        <w:t xml:space="preserve">Dieter: ‘Voor de prijs van een degelijk paar schoenen plant je al een minibosje. Waarom geen geboorte-, communie- of lentefeestboom, rouwboom, pensioenbos of jubileumeik? Kijk </w:t>
      </w:r>
      <w:hyperlink r:id="rId5">
        <w:r w:rsidR="00246077">
          <w:rPr>
            <w:rFonts w:ascii="Aptos" w:eastAsia="Aptos" w:hAnsi="Aptos" w:cs="Aptos"/>
            <w:b/>
            <w:color w:val="0563C1"/>
            <w:sz w:val="24"/>
            <w:szCs w:val="24"/>
            <w:u w:val="single"/>
          </w:rPr>
          <w:t>hier</w:t>
        </w:r>
      </w:hyperlink>
      <w:r>
        <w:rPr>
          <w:rFonts w:ascii="Aptos" w:eastAsia="Aptos" w:hAnsi="Aptos" w:cs="Aptos"/>
          <w:sz w:val="24"/>
        </w:rPr>
        <w:t xml:space="preserve"> hoe jouw stad of gemeente het jou makkelijker maakt om mee te doen. En wil je een groter stuk privégrond bebossen? Check dan zeker de website van </w:t>
      </w:r>
      <w:hyperlink r:id="rId6">
        <w:r w:rsidR="00246077">
          <w:rPr>
            <w:rFonts w:ascii="Aptos" w:eastAsia="Aptos" w:hAnsi="Aptos" w:cs="Aptos"/>
            <w:color w:val="0563C1"/>
            <w:sz w:val="24"/>
            <w:szCs w:val="24"/>
            <w:u w:val="single"/>
          </w:rPr>
          <w:t>De Bosalliantie</w:t>
        </w:r>
      </w:hyperlink>
      <w:r>
        <w:rPr>
          <w:rFonts w:ascii="Aptos" w:eastAsia="Aptos" w:hAnsi="Aptos" w:cs="Aptos"/>
          <w:sz w:val="24"/>
        </w:rPr>
        <w:t>: daar kan je subsidies én begeleiding krijgen voor de aanleg van nieuw bos.’</w:t>
      </w:r>
      <w:r w:rsidR="00374CDF">
        <w:rPr>
          <w:rFonts w:ascii="Aptos" w:eastAsia="Aptos" w:hAnsi="Aptos" w:cs="Aptos"/>
          <w:sz w:val="24"/>
        </w:rPr>
        <w:br/>
      </w:r>
    </w:p>
    <w:p w14:paraId="0B1AC9E4" w14:textId="77777777" w:rsidR="00246077" w:rsidRDefault="00246077">
      <w:pPr>
        <w:spacing w:after="0" w:line="240" w:lineRule="auto"/>
      </w:pPr>
    </w:p>
    <w:p w14:paraId="4A84F968" w14:textId="77777777" w:rsidR="00246077" w:rsidRDefault="00246077">
      <w:pPr>
        <w:spacing w:after="0" w:line="240" w:lineRule="auto"/>
      </w:pPr>
    </w:p>
    <w:p w14:paraId="6A60EDE9" w14:textId="09A226FE" w:rsidR="00246077" w:rsidRDefault="00000000">
      <w:pPr>
        <w:keepNext/>
        <w:spacing w:after="0" w:line="240" w:lineRule="auto"/>
      </w:pPr>
      <w:r>
        <w:rPr>
          <w:rFonts w:ascii="Aptos" w:eastAsia="Aptos" w:hAnsi="Aptos" w:cs="Aptos"/>
          <w:b/>
          <w:sz w:val="24"/>
        </w:rPr>
        <w:t>5 Hoe en wanneer begin ik?</w:t>
      </w:r>
      <w:r w:rsidR="00374CDF">
        <w:rPr>
          <w:rFonts w:ascii="Aptos" w:eastAsia="Aptos" w:hAnsi="Aptos" w:cs="Aptos"/>
          <w:b/>
          <w:sz w:val="24"/>
        </w:rPr>
        <w:br/>
      </w:r>
    </w:p>
    <w:p w14:paraId="2393E966" w14:textId="1D3C41B0" w:rsidR="00246077" w:rsidRDefault="00000000">
      <w:pPr>
        <w:spacing w:after="0" w:line="240" w:lineRule="auto"/>
      </w:pPr>
      <w:r>
        <w:rPr>
          <w:rFonts w:ascii="Aptos" w:eastAsia="Aptos" w:hAnsi="Aptos" w:cs="Aptos"/>
          <w:sz w:val="24"/>
        </w:rPr>
        <w:t xml:space="preserve">Dieter: ‘Zowel een boom als een heester plant je best in de winter, tussen november en februari. </w:t>
      </w:r>
      <w:r w:rsidR="00374CDF">
        <w:rPr>
          <w:rFonts w:ascii="Aptos" w:eastAsia="Aptos" w:hAnsi="Aptos" w:cs="Aptos"/>
          <w:sz w:val="24"/>
        </w:rPr>
        <w:t xml:space="preserve">Ga je voor een haag? Ook daarvoor is de winter hét moment bij uitstek. </w:t>
      </w:r>
      <w:r>
        <w:rPr>
          <w:rFonts w:ascii="Aptos" w:eastAsia="Aptos" w:hAnsi="Aptos" w:cs="Aptos"/>
          <w:sz w:val="24"/>
        </w:rPr>
        <w:t xml:space="preserve">In mijn filmpjes op onze website </w:t>
      </w:r>
      <w:hyperlink r:id="rId7">
        <w:r w:rsidR="00246077">
          <w:rPr>
            <w:rFonts w:ascii="Aptos" w:eastAsia="Aptos" w:hAnsi="Aptos" w:cs="Aptos"/>
            <w:color w:val="0563C1"/>
            <w:sz w:val="24"/>
            <w:szCs w:val="24"/>
            <w:u w:val="single"/>
          </w:rPr>
          <w:t>www.boomjetuin.be</w:t>
        </w:r>
      </w:hyperlink>
      <w:r>
        <w:rPr>
          <w:rFonts w:ascii="Aptos" w:eastAsia="Aptos" w:hAnsi="Aptos" w:cs="Aptos"/>
          <w:sz w:val="24"/>
        </w:rPr>
        <w:t xml:space="preserve"> leg ik alles overzichtelijk uit en toon ik hoe je eraan begint.’</w:t>
      </w:r>
      <w:r w:rsidR="00374CDF">
        <w:rPr>
          <w:rFonts w:ascii="Aptos" w:eastAsia="Aptos" w:hAnsi="Aptos" w:cs="Aptos"/>
          <w:sz w:val="24"/>
        </w:rPr>
        <w:br/>
      </w:r>
    </w:p>
    <w:p w14:paraId="7C6DBB27" w14:textId="77777777" w:rsidR="00246077" w:rsidRDefault="00246077">
      <w:pPr>
        <w:spacing w:after="0" w:line="240" w:lineRule="auto"/>
      </w:pPr>
    </w:p>
    <w:p w14:paraId="18B1C3DA" w14:textId="2623C1D6" w:rsidR="00246077" w:rsidRDefault="00000000">
      <w:pPr>
        <w:keepNext/>
        <w:spacing w:after="0" w:line="240" w:lineRule="auto"/>
      </w:pPr>
      <w:r>
        <w:rPr>
          <w:rFonts w:ascii="Aptos" w:eastAsia="Aptos" w:hAnsi="Aptos" w:cs="Aptos"/>
          <w:b/>
          <w:sz w:val="24"/>
        </w:rPr>
        <w:t>6 Waar registreer ik mijn boom?</w:t>
      </w:r>
      <w:r w:rsidR="00374CDF">
        <w:rPr>
          <w:rFonts w:ascii="Aptos" w:eastAsia="Aptos" w:hAnsi="Aptos" w:cs="Aptos"/>
          <w:b/>
          <w:sz w:val="24"/>
        </w:rPr>
        <w:br/>
      </w:r>
    </w:p>
    <w:p w14:paraId="76B33F42" w14:textId="77777777" w:rsidR="00246077" w:rsidRDefault="00000000">
      <w:pPr>
        <w:spacing w:after="0" w:line="240" w:lineRule="auto"/>
        <w:rPr>
          <w:rFonts w:ascii="Aptos" w:eastAsia="Aptos" w:hAnsi="Aptos" w:cs="Aptos"/>
          <w:sz w:val="24"/>
        </w:rPr>
      </w:pPr>
      <w:r>
        <w:rPr>
          <w:rFonts w:ascii="Aptos" w:eastAsia="Aptos" w:hAnsi="Aptos" w:cs="Aptos"/>
          <w:sz w:val="24"/>
        </w:rPr>
        <w:t xml:space="preserve">Dieter: ‘Registreer jouw aanplant op </w:t>
      </w:r>
      <w:hyperlink r:id="rId8">
        <w:r w:rsidR="00246077">
          <w:rPr>
            <w:rFonts w:ascii="Aptos" w:eastAsia="Aptos" w:hAnsi="Aptos" w:cs="Aptos"/>
            <w:color w:val="0563C1"/>
            <w:sz w:val="24"/>
            <w:szCs w:val="24"/>
            <w:u w:val="single"/>
          </w:rPr>
          <w:t>boomjetuin.be/doe-mee</w:t>
        </w:r>
      </w:hyperlink>
      <w:r>
        <w:rPr>
          <w:rFonts w:ascii="Aptos" w:eastAsia="Aptos" w:hAnsi="Aptos" w:cs="Aptos"/>
          <w:sz w:val="24"/>
        </w:rPr>
        <w:t xml:space="preserve"> en vul zo de bomenteller van onze gemeente/stad aan. Zo zorgen we samen voor een bomenboost. Wie weet win je één van mijn vogelnestkasten!’</w:t>
      </w:r>
    </w:p>
    <w:p w14:paraId="4B1A2064" w14:textId="77777777" w:rsidR="00DD41FC" w:rsidRDefault="00DD41FC">
      <w:pPr>
        <w:spacing w:after="0" w:line="240" w:lineRule="auto"/>
        <w:rPr>
          <w:rFonts w:ascii="Aptos" w:eastAsia="Aptos" w:hAnsi="Aptos" w:cs="Aptos"/>
          <w:sz w:val="24"/>
        </w:rPr>
      </w:pPr>
    </w:p>
    <w:p w14:paraId="3A52FC0C" w14:textId="77777777" w:rsidR="00DD41FC" w:rsidRDefault="00DD41FC">
      <w:pPr>
        <w:spacing w:after="0" w:line="240" w:lineRule="auto"/>
        <w:rPr>
          <w:rFonts w:ascii="Aptos" w:eastAsia="Aptos" w:hAnsi="Aptos" w:cs="Aptos"/>
          <w:sz w:val="24"/>
        </w:rPr>
      </w:pPr>
    </w:p>
    <w:p w14:paraId="43BB5F13" w14:textId="77777777" w:rsidR="00DD41FC" w:rsidRDefault="00DD41FC" w:rsidP="00DD41FC">
      <w:pPr>
        <w:spacing w:before="100" w:after="100" w:line="240" w:lineRule="auto"/>
      </w:pPr>
      <w:r>
        <w:rPr>
          <w:rFonts w:ascii="Aptos" w:eastAsia="Aptos" w:hAnsi="Aptos" w:cs="Aptos"/>
          <w:b/>
          <w:sz w:val="24"/>
          <w:highlight w:val="yellow"/>
        </w:rPr>
        <w:t>Kadertje</w:t>
      </w:r>
      <w:r>
        <w:rPr>
          <w:rFonts w:ascii="Aptos" w:eastAsia="Aptos" w:hAnsi="Aptos" w:cs="Aptos"/>
          <w:sz w:val="24"/>
        </w:rPr>
        <w:br/>
      </w:r>
      <w:r>
        <w:rPr>
          <w:rFonts w:ascii="Aptos" w:eastAsia="Aptos" w:hAnsi="Aptos" w:cs="Aptos"/>
          <w:sz w:val="24"/>
        </w:rPr>
        <w:br/>
        <w:t xml:space="preserve">Geïnspireerd? Lees het volledige </w:t>
      </w:r>
      <w:hyperlink r:id="rId9">
        <w:r>
          <w:rPr>
            <w:rFonts w:ascii="Aptos" w:eastAsia="Aptos" w:hAnsi="Aptos" w:cs="Aptos"/>
            <w:color w:val="0563C1"/>
            <w:sz w:val="24"/>
            <w:szCs w:val="24"/>
            <w:u w:val="single"/>
          </w:rPr>
          <w:t>interview</w:t>
        </w:r>
      </w:hyperlink>
      <w:r>
        <w:rPr>
          <w:rFonts w:ascii="Aptos" w:eastAsia="Aptos" w:hAnsi="Aptos" w:cs="Aptos"/>
          <w:sz w:val="24"/>
        </w:rPr>
        <w:t xml:space="preserve"> met Dieter en kijk </w:t>
      </w:r>
      <w:hyperlink r:id="rId10">
        <w:r>
          <w:rPr>
            <w:rFonts w:ascii="Aptos" w:eastAsia="Aptos" w:hAnsi="Aptos" w:cs="Aptos"/>
            <w:i/>
            <w:color w:val="0563C1"/>
            <w:sz w:val="24"/>
            <w:szCs w:val="24"/>
            <w:u w:val="single"/>
          </w:rPr>
          <w:t>hier</w:t>
        </w:r>
      </w:hyperlink>
      <w:r>
        <w:rPr>
          <w:rFonts w:ascii="Aptos" w:eastAsia="Aptos" w:hAnsi="Aptos" w:cs="Aptos"/>
          <w:sz w:val="24"/>
        </w:rPr>
        <w:t xml:space="preserve"> wat jouw gemeente/stad doet om jou te ondersteunen! (Voeg bij het woord “hier” een hyperlink toe naar jullie gemeentepagina bij “Wat doet jouw dorp of stad” op </w:t>
      </w:r>
      <w:hyperlink r:id="rId11">
        <w:r>
          <w:rPr>
            <w:rFonts w:ascii="Aptos" w:eastAsia="Aptos" w:hAnsi="Aptos" w:cs="Aptos"/>
            <w:color w:val="0563C1"/>
            <w:sz w:val="24"/>
            <w:szCs w:val="24"/>
            <w:u w:val="single"/>
          </w:rPr>
          <w:t>www.boomjetuin.be</w:t>
        </w:r>
      </w:hyperlink>
      <w:r>
        <w:rPr>
          <w:rFonts w:ascii="Aptos" w:eastAsia="Aptos" w:hAnsi="Aptos" w:cs="Aptos"/>
          <w:sz w:val="24"/>
        </w:rPr>
        <w:t xml:space="preserve"> met een overzicht van jullie lokale acties. Je kan daarnaast ook een QR-code toevoegen bij het artikel die naar dezelfde pagina leidt.)</w:t>
      </w:r>
    </w:p>
    <w:p w14:paraId="063B33DF" w14:textId="77777777" w:rsidR="00DD41FC" w:rsidRDefault="00DD41FC" w:rsidP="00DD41FC">
      <w:pPr>
        <w:spacing w:before="100" w:after="100" w:line="240" w:lineRule="auto"/>
      </w:pPr>
      <w:r>
        <w:rPr>
          <w:rFonts w:ascii="Aptos" w:eastAsia="Aptos" w:hAnsi="Aptos" w:cs="Aptos"/>
          <w:b/>
          <w:sz w:val="24"/>
          <w:highlight w:val="yellow"/>
        </w:rPr>
        <w:t>/Kadertje</w:t>
      </w:r>
      <w:r>
        <w:rPr>
          <w:rFonts w:ascii="Aptos" w:eastAsia="Aptos" w:hAnsi="Aptos" w:cs="Aptos"/>
          <w:b/>
          <w:sz w:val="24"/>
        </w:rPr>
        <w:br/>
      </w:r>
    </w:p>
    <w:p w14:paraId="2F895CD7" w14:textId="77777777" w:rsidR="00DD41FC" w:rsidRDefault="00DD41FC">
      <w:pPr>
        <w:spacing w:after="0" w:line="240" w:lineRule="auto"/>
      </w:pPr>
    </w:p>
    <w:sectPr w:rsidR="00DD41FC" w:rsidSect="004F422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58192A"/>
    <w:multiLevelType w:val="hybridMultilevel"/>
    <w:tmpl w:val="380EDBAC"/>
    <w:lvl w:ilvl="0" w:tplc="479ED60C">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521479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22B"/>
    <w:rsid w:val="00071034"/>
    <w:rsid w:val="0007714A"/>
    <w:rsid w:val="0012713D"/>
    <w:rsid w:val="00140C2A"/>
    <w:rsid w:val="001521DD"/>
    <w:rsid w:val="00246077"/>
    <w:rsid w:val="00317EE7"/>
    <w:rsid w:val="00374CDF"/>
    <w:rsid w:val="003A68C5"/>
    <w:rsid w:val="004F422B"/>
    <w:rsid w:val="00586952"/>
    <w:rsid w:val="005B1708"/>
    <w:rsid w:val="005C6F4F"/>
    <w:rsid w:val="006251D5"/>
    <w:rsid w:val="007531FA"/>
    <w:rsid w:val="007E1447"/>
    <w:rsid w:val="008D712A"/>
    <w:rsid w:val="009C5E81"/>
    <w:rsid w:val="00AA5EEB"/>
    <w:rsid w:val="00B058B6"/>
    <w:rsid w:val="00BF4C0D"/>
    <w:rsid w:val="00CB527F"/>
    <w:rsid w:val="00D50A7B"/>
    <w:rsid w:val="00D721D1"/>
    <w:rsid w:val="00DD41FC"/>
    <w:rsid w:val="00DF7BE3"/>
    <w:rsid w:val="00E61B80"/>
    <w:rsid w:val="00F56968"/>
    <w:rsid w:val="00F57770"/>
    <w:rsid w:val="00FB0793"/>
    <w:rsid w:val="00FD269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3D721"/>
  <w15:chartTrackingRefBased/>
  <w15:docId w15:val="{BFF158A5-D6EB-4EFD-8946-F102BA45B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F42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F42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F422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F422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F422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F422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F422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F422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F422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F422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F422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F422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F422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F422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F422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F422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F422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F422B"/>
    <w:rPr>
      <w:rFonts w:eastAsiaTheme="majorEastAsia" w:cstheme="majorBidi"/>
      <w:color w:val="272727" w:themeColor="text1" w:themeTint="D8"/>
    </w:rPr>
  </w:style>
  <w:style w:type="paragraph" w:styleId="Titel">
    <w:name w:val="Title"/>
    <w:basedOn w:val="Standaard"/>
    <w:next w:val="Standaard"/>
    <w:link w:val="TitelChar"/>
    <w:uiPriority w:val="10"/>
    <w:qFormat/>
    <w:rsid w:val="004F42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F422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F422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F422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F422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F422B"/>
    <w:rPr>
      <w:i/>
      <w:iCs/>
      <w:color w:val="404040" w:themeColor="text1" w:themeTint="BF"/>
    </w:rPr>
  </w:style>
  <w:style w:type="paragraph" w:styleId="Lijstalinea">
    <w:name w:val="List Paragraph"/>
    <w:basedOn w:val="Standaard"/>
    <w:uiPriority w:val="34"/>
    <w:qFormat/>
    <w:rsid w:val="004F422B"/>
    <w:pPr>
      <w:ind w:left="720"/>
      <w:contextualSpacing/>
    </w:pPr>
  </w:style>
  <w:style w:type="character" w:styleId="Intensievebenadrukking">
    <w:name w:val="Intense Emphasis"/>
    <w:basedOn w:val="Standaardalinea-lettertype"/>
    <w:uiPriority w:val="21"/>
    <w:qFormat/>
    <w:rsid w:val="004F422B"/>
    <w:rPr>
      <w:i/>
      <w:iCs/>
      <w:color w:val="0F4761" w:themeColor="accent1" w:themeShade="BF"/>
    </w:rPr>
  </w:style>
  <w:style w:type="paragraph" w:styleId="Duidelijkcitaat">
    <w:name w:val="Intense Quote"/>
    <w:basedOn w:val="Standaard"/>
    <w:next w:val="Standaard"/>
    <w:link w:val="DuidelijkcitaatChar"/>
    <w:uiPriority w:val="30"/>
    <w:qFormat/>
    <w:rsid w:val="004F42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F422B"/>
    <w:rPr>
      <w:i/>
      <w:iCs/>
      <w:color w:val="0F4761" w:themeColor="accent1" w:themeShade="BF"/>
    </w:rPr>
  </w:style>
  <w:style w:type="character" w:styleId="Intensieveverwijzing">
    <w:name w:val="Intense Reference"/>
    <w:basedOn w:val="Standaardalinea-lettertype"/>
    <w:uiPriority w:val="32"/>
    <w:qFormat/>
    <w:rsid w:val="004F422B"/>
    <w:rPr>
      <w:b/>
      <w:bCs/>
      <w:smallCaps/>
      <w:color w:val="0F4761" w:themeColor="accent1" w:themeShade="BF"/>
      <w:spacing w:val="5"/>
    </w:rPr>
  </w:style>
  <w:style w:type="character" w:styleId="Hyperlink">
    <w:name w:val="Hyperlink"/>
    <w:basedOn w:val="Standaardalinea-lettertype"/>
    <w:uiPriority w:val="99"/>
    <w:unhideWhenUsed/>
    <w:rsid w:val="00D50A7B"/>
    <w:rPr>
      <w:color w:val="467886" w:themeColor="hyperlink"/>
      <w:u w:val="single"/>
    </w:rPr>
  </w:style>
  <w:style w:type="character" w:styleId="Onopgelostemelding">
    <w:name w:val="Unresolved Mention"/>
    <w:basedOn w:val="Standaardalinea-lettertype"/>
    <w:uiPriority w:val="99"/>
    <w:semiHidden/>
    <w:unhideWhenUsed/>
    <w:rsid w:val="00317E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omjetuin.be/doe-me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boomjetuin.b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osteller.be/plant-een-nieuw-bos" TargetMode="External"/><Relationship Id="rId11" Type="http://schemas.openxmlformats.org/officeDocument/2006/relationships/hyperlink" Target="http://www.boomjetuin.be" TargetMode="External"/><Relationship Id="rId5" Type="http://schemas.openxmlformats.org/officeDocument/2006/relationships/hyperlink" Target="https://boomjetuin.be/wat-doet-jouw-dorp-of-stad/" TargetMode="External"/><Relationship Id="rId10" Type="http://schemas.openxmlformats.org/officeDocument/2006/relationships/hyperlink" Target="https://boomjetuin.be/wat-doet-jouw-dorp-of-stad/" TargetMode="External"/><Relationship Id="rId4" Type="http://schemas.openxmlformats.org/officeDocument/2006/relationships/webSettings" Target="webSettings.xml"/><Relationship Id="rId9" Type="http://schemas.openxmlformats.org/officeDocument/2006/relationships/hyperlink" Target="https://boomjetuin.be/interview/"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580</Words>
  <Characters>3190</Characters>
  <Application>Microsoft Office Word</Application>
  <DocSecurity>0</DocSecurity>
  <Lines>26</Lines>
  <Paragraphs>7</Paragraphs>
  <ScaleCrop>false</ScaleCrop>
  <Company/>
  <LinksUpToDate>false</LinksUpToDate>
  <CharactersWithSpaces>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 Beeckx</dc:creator>
  <cp:keywords/>
  <dc:description/>
  <cp:lastModifiedBy>Els Beeckx</cp:lastModifiedBy>
  <cp:revision>4</cp:revision>
  <dcterms:created xsi:type="dcterms:W3CDTF">2026-08-21T14:13:00Z</dcterms:created>
  <dcterms:modified xsi:type="dcterms:W3CDTF">2026-08-21T14:25:00Z</dcterms:modified>
</cp:coreProperties>
</file>